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393" w:rsidRPr="00173393" w:rsidRDefault="00FB6627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Общие сведения о библиотеке.</w:t>
      </w:r>
    </w:p>
    <w:p w:rsidR="00FB6627" w:rsidRDefault="00D511CC" w:rsidP="00D511C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B6627">
        <w:rPr>
          <w:rFonts w:ascii="Times New Roman" w:hAnsi="Times New Roman" w:cs="Times New Roman"/>
          <w:sz w:val="28"/>
          <w:szCs w:val="28"/>
        </w:rPr>
        <w:t>Библиотека состоит из двух помещений</w:t>
      </w:r>
      <w:r w:rsidR="00035202">
        <w:rPr>
          <w:rFonts w:ascii="Times New Roman" w:hAnsi="Times New Roman" w:cs="Times New Roman"/>
          <w:sz w:val="28"/>
          <w:szCs w:val="28"/>
        </w:rPr>
        <w:t xml:space="preserve"> площадью 120кв</w:t>
      </w:r>
      <w:proofErr w:type="gramStart"/>
      <w:r w:rsidR="00035202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035202">
        <w:rPr>
          <w:rFonts w:ascii="Times New Roman" w:hAnsi="Times New Roman" w:cs="Times New Roman"/>
          <w:sz w:val="28"/>
          <w:szCs w:val="28"/>
        </w:rPr>
        <w:t>: помещение</w:t>
      </w:r>
      <w:r w:rsidR="00FB6627">
        <w:rPr>
          <w:rFonts w:ascii="Times New Roman" w:hAnsi="Times New Roman" w:cs="Times New Roman"/>
          <w:sz w:val="28"/>
          <w:szCs w:val="28"/>
        </w:rPr>
        <w:t xml:space="preserve"> для хранения фондов и обслуживания ч</w:t>
      </w:r>
      <w:r w:rsidR="00035202">
        <w:rPr>
          <w:rFonts w:ascii="Times New Roman" w:hAnsi="Times New Roman" w:cs="Times New Roman"/>
          <w:sz w:val="28"/>
          <w:szCs w:val="28"/>
        </w:rPr>
        <w:t xml:space="preserve">итателей, </w:t>
      </w:r>
      <w:r w:rsidR="007D5B0C">
        <w:rPr>
          <w:rFonts w:ascii="Times New Roman" w:hAnsi="Times New Roman" w:cs="Times New Roman"/>
          <w:sz w:val="28"/>
          <w:szCs w:val="28"/>
        </w:rPr>
        <w:t xml:space="preserve"> читальный зал</w:t>
      </w:r>
      <w:r w:rsidR="004D778A">
        <w:rPr>
          <w:rFonts w:ascii="Times New Roman" w:hAnsi="Times New Roman" w:cs="Times New Roman"/>
          <w:sz w:val="28"/>
          <w:szCs w:val="28"/>
        </w:rPr>
        <w:t xml:space="preserve"> на 24</w:t>
      </w:r>
      <w:r w:rsidR="00FB6627">
        <w:rPr>
          <w:rFonts w:ascii="Times New Roman" w:hAnsi="Times New Roman" w:cs="Times New Roman"/>
          <w:sz w:val="28"/>
          <w:szCs w:val="28"/>
        </w:rPr>
        <w:t xml:space="preserve"> мест</w:t>
      </w:r>
      <w:r w:rsidR="004D778A">
        <w:rPr>
          <w:rFonts w:ascii="Times New Roman" w:hAnsi="Times New Roman" w:cs="Times New Roman"/>
          <w:sz w:val="28"/>
          <w:szCs w:val="28"/>
        </w:rPr>
        <w:t>а</w:t>
      </w:r>
      <w:r w:rsidR="00FB662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73393" w:rsidRDefault="00D511CC" w:rsidP="00D511C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73393">
        <w:rPr>
          <w:rFonts w:ascii="Times New Roman" w:hAnsi="Times New Roman" w:cs="Times New Roman"/>
          <w:sz w:val="28"/>
          <w:szCs w:val="28"/>
        </w:rPr>
        <w:t xml:space="preserve">В </w:t>
      </w:r>
      <w:r w:rsidR="00D234BE">
        <w:rPr>
          <w:rFonts w:ascii="Times New Roman" w:hAnsi="Times New Roman" w:cs="Times New Roman"/>
          <w:sz w:val="28"/>
          <w:szCs w:val="28"/>
        </w:rPr>
        <w:t>б</w:t>
      </w:r>
      <w:r w:rsidR="009856B0">
        <w:rPr>
          <w:rFonts w:ascii="Times New Roman" w:hAnsi="Times New Roman" w:cs="Times New Roman"/>
          <w:sz w:val="28"/>
          <w:szCs w:val="28"/>
        </w:rPr>
        <w:t>иблиотеке установлен</w:t>
      </w:r>
      <w:r w:rsidR="00D234BE">
        <w:rPr>
          <w:rFonts w:ascii="Times New Roman" w:hAnsi="Times New Roman" w:cs="Times New Roman"/>
          <w:sz w:val="28"/>
          <w:szCs w:val="28"/>
        </w:rPr>
        <w:t xml:space="preserve">ы два персональных компьютера </w:t>
      </w:r>
      <w:r w:rsidR="009856B0">
        <w:rPr>
          <w:rFonts w:ascii="Times New Roman" w:hAnsi="Times New Roman" w:cs="Times New Roman"/>
          <w:sz w:val="28"/>
          <w:szCs w:val="28"/>
        </w:rPr>
        <w:t xml:space="preserve"> с выходом в интернет</w:t>
      </w:r>
      <w:r w:rsidR="00D234BE">
        <w:rPr>
          <w:rFonts w:ascii="Times New Roman" w:hAnsi="Times New Roman" w:cs="Times New Roman"/>
          <w:sz w:val="28"/>
          <w:szCs w:val="28"/>
        </w:rPr>
        <w:t>, мультимедийный проектор, принтер, сканер.</w:t>
      </w:r>
    </w:p>
    <w:p w:rsidR="00D511CC" w:rsidRDefault="00D511CC" w:rsidP="00D511C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9856B0">
        <w:rPr>
          <w:rFonts w:ascii="Times New Roman" w:hAnsi="Times New Roman" w:cs="Times New Roman"/>
          <w:sz w:val="28"/>
          <w:szCs w:val="28"/>
        </w:rPr>
        <w:t>Общий фонд школьной библиотеки составляет</w:t>
      </w:r>
      <w:r>
        <w:rPr>
          <w:rFonts w:ascii="Times New Roman" w:hAnsi="Times New Roman" w:cs="Times New Roman"/>
          <w:sz w:val="28"/>
          <w:szCs w:val="28"/>
        </w:rPr>
        <w:t xml:space="preserve"> 28872 экземпляра</w:t>
      </w:r>
      <w:r w:rsidR="009856B0">
        <w:rPr>
          <w:rFonts w:ascii="Times New Roman" w:hAnsi="Times New Roman" w:cs="Times New Roman"/>
          <w:sz w:val="28"/>
          <w:szCs w:val="28"/>
        </w:rPr>
        <w:t>: из них учебников -</w:t>
      </w:r>
      <w:r>
        <w:rPr>
          <w:rFonts w:ascii="Times New Roman" w:hAnsi="Times New Roman" w:cs="Times New Roman"/>
          <w:sz w:val="28"/>
          <w:szCs w:val="28"/>
        </w:rPr>
        <w:t xml:space="preserve"> 16539</w:t>
      </w:r>
      <w:r w:rsidR="009856B0">
        <w:rPr>
          <w:rFonts w:ascii="Times New Roman" w:hAnsi="Times New Roman" w:cs="Times New Roman"/>
          <w:sz w:val="28"/>
          <w:szCs w:val="28"/>
        </w:rPr>
        <w:t xml:space="preserve">  </w:t>
      </w:r>
      <w:r w:rsidR="00DC213C">
        <w:rPr>
          <w:rFonts w:ascii="Times New Roman" w:hAnsi="Times New Roman" w:cs="Times New Roman"/>
          <w:sz w:val="28"/>
          <w:szCs w:val="28"/>
        </w:rPr>
        <w:t>экземпляров,  х</w:t>
      </w:r>
      <w:r w:rsidR="009856B0">
        <w:rPr>
          <w:rFonts w:ascii="Times New Roman" w:hAnsi="Times New Roman" w:cs="Times New Roman"/>
          <w:sz w:val="28"/>
          <w:szCs w:val="28"/>
        </w:rPr>
        <w:t>удожественной и программной литературы -</w:t>
      </w:r>
      <w:r>
        <w:rPr>
          <w:rFonts w:ascii="Times New Roman" w:hAnsi="Times New Roman" w:cs="Times New Roman"/>
          <w:sz w:val="28"/>
          <w:szCs w:val="28"/>
        </w:rPr>
        <w:t xml:space="preserve"> 10733</w:t>
      </w:r>
      <w:r w:rsidR="009856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экземпляра</w:t>
      </w:r>
      <w:r w:rsidR="009856B0">
        <w:rPr>
          <w:rFonts w:ascii="Times New Roman" w:hAnsi="Times New Roman" w:cs="Times New Roman"/>
          <w:sz w:val="28"/>
          <w:szCs w:val="28"/>
        </w:rPr>
        <w:t xml:space="preserve">, </w:t>
      </w:r>
      <w:r w:rsidR="00DC213C">
        <w:rPr>
          <w:rFonts w:ascii="Times New Roman" w:hAnsi="Times New Roman" w:cs="Times New Roman"/>
          <w:sz w:val="28"/>
          <w:szCs w:val="28"/>
        </w:rPr>
        <w:t xml:space="preserve"> методической литературы – </w:t>
      </w:r>
      <w:r>
        <w:rPr>
          <w:rFonts w:ascii="Times New Roman" w:hAnsi="Times New Roman" w:cs="Times New Roman"/>
          <w:sz w:val="28"/>
          <w:szCs w:val="28"/>
        </w:rPr>
        <w:t xml:space="preserve"> 1083экземпляра</w:t>
      </w:r>
      <w:r w:rsidR="00DC213C">
        <w:rPr>
          <w:rFonts w:ascii="Times New Roman" w:hAnsi="Times New Roman" w:cs="Times New Roman"/>
          <w:sz w:val="28"/>
          <w:szCs w:val="28"/>
        </w:rPr>
        <w:t>, литературы  энциклопедического и справочного характера –</w:t>
      </w:r>
      <w:r>
        <w:rPr>
          <w:rFonts w:ascii="Times New Roman" w:hAnsi="Times New Roman" w:cs="Times New Roman"/>
          <w:sz w:val="28"/>
          <w:szCs w:val="28"/>
        </w:rPr>
        <w:t xml:space="preserve"> 517</w:t>
      </w:r>
      <w:r w:rsidR="00DC213C">
        <w:rPr>
          <w:rFonts w:ascii="Times New Roman" w:hAnsi="Times New Roman" w:cs="Times New Roman"/>
          <w:sz w:val="28"/>
          <w:szCs w:val="28"/>
        </w:rPr>
        <w:t xml:space="preserve"> экземпляр</w:t>
      </w:r>
      <w:r>
        <w:rPr>
          <w:rFonts w:ascii="Times New Roman" w:hAnsi="Times New Roman" w:cs="Times New Roman"/>
          <w:sz w:val="28"/>
          <w:szCs w:val="28"/>
        </w:rPr>
        <w:t>ов. Предоставлены издания периодической печати.</w:t>
      </w:r>
    </w:p>
    <w:p w:rsidR="00D511CC" w:rsidRDefault="00D511CC" w:rsidP="00D511C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Количество книг в библиотеке в расчете на одного учащегося –</w:t>
      </w:r>
      <w:r w:rsidR="004551B6">
        <w:rPr>
          <w:rFonts w:ascii="Times New Roman" w:hAnsi="Times New Roman" w:cs="Times New Roman"/>
          <w:sz w:val="28"/>
          <w:szCs w:val="28"/>
        </w:rPr>
        <w:t xml:space="preserve"> 46</w:t>
      </w:r>
      <w:r>
        <w:rPr>
          <w:rFonts w:ascii="Times New Roman" w:hAnsi="Times New Roman" w:cs="Times New Roman"/>
          <w:sz w:val="28"/>
          <w:szCs w:val="28"/>
        </w:rPr>
        <w:t xml:space="preserve">; доля учащихся, пользующихся услугами библиотеки по внеурочным вопросам </w:t>
      </w:r>
      <w:r w:rsidR="00DD4756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551B6">
        <w:rPr>
          <w:rFonts w:ascii="Times New Roman" w:hAnsi="Times New Roman" w:cs="Times New Roman"/>
          <w:sz w:val="28"/>
          <w:szCs w:val="28"/>
        </w:rPr>
        <w:t>79</w:t>
      </w:r>
      <w:r w:rsidR="00DD4756">
        <w:rPr>
          <w:rFonts w:ascii="Times New Roman" w:hAnsi="Times New Roman" w:cs="Times New Roman"/>
          <w:sz w:val="28"/>
          <w:szCs w:val="28"/>
        </w:rPr>
        <w:t>%.</w:t>
      </w:r>
    </w:p>
    <w:p w:rsidR="00DD4756" w:rsidRPr="00035202" w:rsidRDefault="00DD4756" w:rsidP="00D511C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библиотеке и предметных кабинетах сформированы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медиатеки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видео</w:t>
      </w:r>
      <w:r w:rsidR="004551B6">
        <w:rPr>
          <w:rFonts w:ascii="Times New Roman" w:hAnsi="Times New Roman" w:cs="Times New Roman"/>
          <w:sz w:val="28"/>
          <w:szCs w:val="28"/>
        </w:rPr>
        <w:t>теки. Общий фонд насчитывает 298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35202">
        <w:rPr>
          <w:rFonts w:ascii="Times New Roman" w:hAnsi="Times New Roman" w:cs="Times New Roman"/>
          <w:sz w:val="28"/>
          <w:szCs w:val="28"/>
        </w:rPr>
        <w:t xml:space="preserve">видеокассет и </w:t>
      </w:r>
      <w:r w:rsidR="00035202">
        <w:rPr>
          <w:rFonts w:ascii="Times New Roman" w:hAnsi="Times New Roman" w:cs="Times New Roman"/>
          <w:sz w:val="28"/>
          <w:szCs w:val="28"/>
          <w:lang w:val="en-US"/>
        </w:rPr>
        <w:t>CD</w:t>
      </w:r>
      <w:r w:rsidR="00035202">
        <w:rPr>
          <w:rFonts w:ascii="Times New Roman" w:hAnsi="Times New Roman" w:cs="Times New Roman"/>
          <w:sz w:val="28"/>
          <w:szCs w:val="28"/>
        </w:rPr>
        <w:t xml:space="preserve"> дисков, на которых представлены материалы по содержанию учебных программ, информационные материалы, кинофильмы.</w:t>
      </w:r>
    </w:p>
    <w:p w:rsidR="009856B0" w:rsidRDefault="00DC213C" w:rsidP="00D511C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73393" w:rsidRPr="00FB6627" w:rsidRDefault="00173393">
      <w:pPr>
        <w:rPr>
          <w:rFonts w:ascii="Times New Roman" w:hAnsi="Times New Roman" w:cs="Times New Roman"/>
          <w:sz w:val="28"/>
          <w:szCs w:val="28"/>
        </w:rPr>
      </w:pPr>
    </w:p>
    <w:sectPr w:rsidR="00173393" w:rsidRPr="00FB6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627"/>
    <w:rsid w:val="00035202"/>
    <w:rsid w:val="00173393"/>
    <w:rsid w:val="004551B6"/>
    <w:rsid w:val="004D778A"/>
    <w:rsid w:val="007D5B0C"/>
    <w:rsid w:val="009856B0"/>
    <w:rsid w:val="00C711F6"/>
    <w:rsid w:val="00D234BE"/>
    <w:rsid w:val="00D511CC"/>
    <w:rsid w:val="00DC213C"/>
    <w:rsid w:val="00DD4756"/>
    <w:rsid w:val="00FB6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2019-03-20T06:51:00Z</cp:lastPrinted>
  <dcterms:created xsi:type="dcterms:W3CDTF">2019-03-19T12:14:00Z</dcterms:created>
  <dcterms:modified xsi:type="dcterms:W3CDTF">2019-03-20T07:26:00Z</dcterms:modified>
</cp:coreProperties>
</file>